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93138" w:rsidRPr="00CD31A2" w:rsidTr="00466F43">
        <w:tc>
          <w:tcPr>
            <w:tcW w:w="8222" w:type="dxa"/>
          </w:tcPr>
          <w:p w:rsidR="00B93138" w:rsidRPr="00CD31A2" w:rsidRDefault="00B93138" w:rsidP="006E2883"/>
        </w:tc>
      </w:tr>
    </w:tbl>
    <w:p w:rsidR="006E2883" w:rsidRDefault="006E2883" w:rsidP="006E2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883" w:rsidRDefault="006E2883" w:rsidP="006E2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D2421A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8FF">
        <w:rPr>
          <w:b/>
          <w:sz w:val="18"/>
          <w:szCs w:val="18"/>
        </w:rPr>
        <w:t>МУНИЦИПАЛЬНОЕ ОБРАЗОВАТЕЛЬНОЕ УЧРЕЖДЕНИЕ ДОПОЛНИТЕЛЬНОГО ОБРАЗОВАНИЯ ДЕТЕЙ</w:t>
      </w:r>
    </w:p>
    <w:p w:rsidR="00595F77" w:rsidRDefault="00595F7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21A" w:rsidRPr="00F578FF" w:rsidRDefault="00D2421A" w:rsidP="006E2883">
      <w:pPr>
        <w:jc w:val="center"/>
        <w:rPr>
          <w:b/>
          <w:sz w:val="18"/>
          <w:szCs w:val="18"/>
        </w:rPr>
      </w:pPr>
      <w:r w:rsidRPr="00F578FF">
        <w:rPr>
          <w:b/>
          <w:sz w:val="18"/>
          <w:szCs w:val="18"/>
        </w:rPr>
        <w:t xml:space="preserve">«ДЕТСКАЯ </w:t>
      </w:r>
      <w:r w:rsidR="006E2883">
        <w:rPr>
          <w:b/>
          <w:sz w:val="18"/>
          <w:szCs w:val="18"/>
        </w:rPr>
        <w:t>ХУДОЖЕСТВЕННАЯ ШКОЛА Г. ВОЛЖСКА</w:t>
      </w:r>
    </w:p>
    <w:p w:rsidR="00C6053D" w:rsidRPr="006E2883" w:rsidRDefault="00D2421A" w:rsidP="006E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6B7" w:rsidRPr="0055013D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45050" w:rsidRPr="0055013D">
        <w:rPr>
          <w:rFonts w:ascii="Times New Roman" w:hAnsi="Times New Roman"/>
          <w:b/>
          <w:sz w:val="28"/>
          <w:szCs w:val="28"/>
        </w:rPr>
        <w:t>ОБЩЕ</w:t>
      </w:r>
      <w:r w:rsidR="00D67854" w:rsidRPr="0055013D">
        <w:rPr>
          <w:rFonts w:ascii="Times New Roman" w:hAnsi="Times New Roman"/>
          <w:b/>
          <w:sz w:val="28"/>
          <w:szCs w:val="28"/>
        </w:rPr>
        <w:t>ОБРАЗОВАТЕЛЬНАЯ</w:t>
      </w:r>
      <w:r w:rsidR="000226B7" w:rsidRPr="0055013D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645050" w:rsidRPr="0055013D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645050" w:rsidRPr="0055013D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64505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954909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>ПРОГРАММА</w:t>
      </w:r>
      <w:r w:rsidR="00510125" w:rsidRPr="00954909">
        <w:rPr>
          <w:rFonts w:ascii="Times New Roman" w:hAnsi="Times New Roman"/>
          <w:b/>
          <w:sz w:val="40"/>
          <w:szCs w:val="40"/>
        </w:rPr>
        <w:t xml:space="preserve"> </w:t>
      </w:r>
    </w:p>
    <w:p w:rsidR="00510125" w:rsidRPr="00954909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954909">
        <w:rPr>
          <w:rFonts w:ascii="Times New Roman" w:hAnsi="Times New Roman"/>
          <w:b/>
          <w:sz w:val="40"/>
          <w:szCs w:val="40"/>
        </w:rPr>
        <w:t>у</w:t>
      </w:r>
      <w:r w:rsidRPr="00954909">
        <w:rPr>
          <w:rFonts w:ascii="Times New Roman" w:hAnsi="Times New Roman"/>
          <w:b/>
          <w:sz w:val="40"/>
          <w:szCs w:val="40"/>
        </w:rPr>
        <w:t>чебному</w:t>
      </w:r>
      <w:r w:rsidR="00976F7B" w:rsidRPr="00954909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954909">
        <w:rPr>
          <w:rFonts w:ascii="Times New Roman" w:hAnsi="Times New Roman"/>
          <w:b/>
          <w:sz w:val="40"/>
          <w:szCs w:val="40"/>
        </w:rPr>
        <w:t>у</w:t>
      </w:r>
    </w:p>
    <w:p w:rsidR="006F744A" w:rsidRPr="00954909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1</w:t>
      </w:r>
      <w:r w:rsidR="00E2122C" w:rsidRPr="00954909">
        <w:rPr>
          <w:rFonts w:ascii="Times New Roman" w:hAnsi="Times New Roman"/>
          <w:b/>
          <w:sz w:val="42"/>
          <w:szCs w:val="42"/>
        </w:rPr>
        <w:t>.</w:t>
      </w:r>
    </w:p>
    <w:p w:rsidR="00976F7B" w:rsidRPr="00954909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132B42" w:rsidRDefault="00D67854" w:rsidP="00725F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6A3" w:rsidRPr="00C6053D" w:rsidRDefault="00F806A3" w:rsidP="00F80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Волжск </w:t>
      </w:r>
      <w:r w:rsidRPr="00C6053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D15" w:rsidRPr="00866800" w:rsidRDefault="00305D1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FFA" w:rsidRDefault="00C95D35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8863"/>
            <wp:effectExtent l="0" t="0" r="0" b="0"/>
            <wp:docPr id="1" name="Рисунок 1" descr="C:\Users\User\Pictures\2016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1-14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1860" w:rsidRDefault="005B1860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lastRenderedPageBreak/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</w:t>
      </w:r>
      <w:r w:rsidR="00E95D56">
        <w:rPr>
          <w:rFonts w:ascii="Times New Roman" w:hAnsi="Times New Roman"/>
          <w:sz w:val="28"/>
          <w:szCs w:val="28"/>
        </w:rPr>
        <w:t xml:space="preserve">ь» со сроком обучения 5 лет </w:t>
      </w:r>
      <w:r w:rsidRPr="00894685">
        <w:rPr>
          <w:rFonts w:ascii="Times New Roman" w:hAnsi="Times New Roman"/>
          <w:sz w:val="28"/>
          <w:szCs w:val="28"/>
        </w:rPr>
        <w:t>срок реализации учебного предмета «Рисунок» составляет 5 лет.</w:t>
      </w:r>
      <w:r w:rsidR="00B25D63">
        <w:rPr>
          <w:rFonts w:ascii="Times New Roman" w:hAnsi="Times New Roman"/>
          <w:sz w:val="28"/>
          <w:szCs w:val="28"/>
        </w:rPr>
        <w:t xml:space="preserve"> При реализации программы учебного предмета «Рисунок» продолжительность учебных занятий с первого по пятый составляет 33 недели ежегодно.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D4FFA" w:rsidRDefault="00AD4FFA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AD4FFA" w:rsidRDefault="00AD4FFA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4FFA" w:rsidRDefault="00AD4FFA" w:rsidP="00D13F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FFA" w:rsidRDefault="00AD4FFA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661" w:rsidRDefault="00903661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3661" w:rsidRDefault="00903661" w:rsidP="00FD1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</w:t>
      </w:r>
      <w:r w:rsidR="00903661">
        <w:rPr>
          <w:rFonts w:ascii="Times New Roman" w:hAnsi="Times New Roman"/>
          <w:sz w:val="28"/>
          <w:szCs w:val="28"/>
        </w:rPr>
        <w:t xml:space="preserve">численностью от 4 до 10 </w:t>
      </w:r>
      <w:r w:rsidR="008F6F5E">
        <w:rPr>
          <w:rFonts w:ascii="Times New Roman" w:hAnsi="Times New Roman"/>
          <w:sz w:val="28"/>
          <w:szCs w:val="28"/>
        </w:rPr>
        <w:t xml:space="preserve">человек, групповые занятия от 11 </w:t>
      </w:r>
      <w:r w:rsidR="00903661">
        <w:rPr>
          <w:rFonts w:ascii="Times New Roman" w:hAnsi="Times New Roman"/>
          <w:sz w:val="28"/>
          <w:szCs w:val="28"/>
        </w:rPr>
        <w:t xml:space="preserve"> человек.</w:t>
      </w:r>
    </w:p>
    <w:p w:rsidR="00AE79E6" w:rsidRPr="006C39A0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 xml:space="preserve">5 лет </w:t>
      </w:r>
    </w:p>
    <w:p w:rsidR="00903661" w:rsidRPr="00542D0B" w:rsidRDefault="0090366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903661" w:rsidRDefault="00542D0B" w:rsidP="00903661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     </w:t>
      </w:r>
    </w:p>
    <w:p w:rsidR="00542D0B" w:rsidRPr="00542D0B" w:rsidRDefault="00B04FD4" w:rsidP="00903661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90366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5</w:t>
      </w:r>
      <w:r w:rsidR="00542D0B"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903661" w:rsidRDefault="00903661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903661" w:rsidRDefault="00903661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542D0B">
        <w:rPr>
          <w:sz w:val="28"/>
          <w:szCs w:val="28"/>
          <w:lang w:val="ru-RU"/>
        </w:rPr>
        <w:t>обучающихся</w:t>
      </w:r>
      <w:proofErr w:type="gramEnd"/>
      <w:r w:rsidRPr="00542D0B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  <w:r w:rsidR="00D0086A">
        <w:rPr>
          <w:sz w:val="28"/>
          <w:szCs w:val="28"/>
          <w:lang w:val="ru-RU"/>
        </w:rPr>
        <w:t xml:space="preserve">      </w:t>
      </w:r>
    </w:p>
    <w:p w:rsidR="0091716B" w:rsidRDefault="00D0086A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C39A0"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="006C39A0"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</w:t>
      </w:r>
      <w:r w:rsidR="00D30E11" w:rsidRPr="00A776F0">
        <w:rPr>
          <w:rFonts w:ascii="Times New Roman" w:hAnsi="Times New Roman"/>
          <w:sz w:val="28"/>
          <w:szCs w:val="28"/>
        </w:rPr>
        <w:lastRenderedPageBreak/>
        <w:t xml:space="preserve">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lastRenderedPageBreak/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с металлической и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9A776E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</w:t>
            </w:r>
            <w:proofErr w:type="spellStart"/>
            <w:r w:rsidR="001A3683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1A36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BB56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FE6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</w:t>
      </w:r>
      <w:r w:rsidRPr="00AB3AF0">
        <w:rPr>
          <w:rFonts w:ascii="Times New Roman" w:hAnsi="Times New Roman"/>
          <w:sz w:val="28"/>
          <w:szCs w:val="28"/>
        </w:rPr>
        <w:lastRenderedPageBreak/>
        <w:t>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AB3AF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B3AF0">
        <w:rPr>
          <w:rFonts w:ascii="Times New Roman" w:hAnsi="Times New Roman"/>
          <w:sz w:val="28"/>
          <w:szCs w:val="28"/>
        </w:rPr>
        <w:t>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 xml:space="preserve">Композиция листа. Пропорции. Выразительность силуэта группы предметов. Освещение </w:t>
      </w:r>
      <w:r w:rsidRPr="00AB3AF0">
        <w:rPr>
          <w:rStyle w:val="FontStyle164"/>
          <w:sz w:val="28"/>
          <w:szCs w:val="28"/>
        </w:rPr>
        <w:lastRenderedPageBreak/>
        <w:t>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Линейно-конструктивный рисунок простого симметричного гипсового орнамента невысокого рельефа с введением легкого тона. Предельно точная </w:t>
      </w:r>
      <w:r w:rsidRPr="00AB3AF0">
        <w:rPr>
          <w:rFonts w:ascii="Times New Roman" w:eastAsia="Arial CYR" w:hAnsi="Times New Roman"/>
          <w:sz w:val="28"/>
          <w:szCs w:val="28"/>
        </w:rPr>
        <w:lastRenderedPageBreak/>
        <w:t>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77CA7">
        <w:rPr>
          <w:rFonts w:eastAsia="Arial CYR"/>
          <w:sz w:val="28"/>
          <w:szCs w:val="28"/>
        </w:rPr>
        <w:t>2</w:t>
      </w:r>
      <w:proofErr w:type="gramEnd"/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lastRenderedPageBreak/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</w:t>
      </w:r>
      <w:proofErr w:type="gramStart"/>
      <w:r w:rsidRPr="00AB3AF0">
        <w:rPr>
          <w:rStyle w:val="FontStyle164"/>
          <w:sz w:val="28"/>
          <w:szCs w:val="28"/>
        </w:rPr>
        <w:t>рт с пр</w:t>
      </w:r>
      <w:proofErr w:type="gramEnd"/>
      <w:r w:rsidRPr="00AB3AF0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B3AF0">
        <w:rPr>
          <w:rFonts w:eastAsia="Arial CYR"/>
          <w:sz w:val="28"/>
          <w:szCs w:val="28"/>
        </w:rPr>
        <w:t>2</w:t>
      </w:r>
      <w:proofErr w:type="gramEnd"/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5.2. Тема. Натюрмо</w:t>
      </w:r>
      <w:proofErr w:type="gramStart"/>
      <w:r>
        <w:rPr>
          <w:rFonts w:ascii="Times New Roman" w:hAnsi="Times New Roman"/>
          <w:b/>
          <w:sz w:val="28"/>
          <w:szCs w:val="28"/>
        </w:rPr>
        <w:t>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AB3AF0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>
        <w:rPr>
          <w:rFonts w:ascii="Times New Roman" w:eastAsia="Arial CYR" w:hAnsi="Times New Roman"/>
          <w:sz w:val="28"/>
          <w:szCs w:val="28"/>
        </w:rPr>
        <w:t>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AB3AF0">
        <w:rPr>
          <w:rStyle w:val="FontStyle164"/>
          <w:sz w:val="28"/>
          <w:szCs w:val="28"/>
        </w:rPr>
        <w:t>практическому</w:t>
      </w:r>
      <w:proofErr w:type="gramEnd"/>
      <w:r w:rsidRPr="00AB3AF0">
        <w:rPr>
          <w:rStyle w:val="FontStyle164"/>
          <w:sz w:val="28"/>
          <w:szCs w:val="28"/>
        </w:rPr>
        <w:t xml:space="preserve"> 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lastRenderedPageBreak/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4D1108" w:rsidRDefault="002A4136" w:rsidP="00D31914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2DB9" w:rsidRPr="004D1108" w:rsidRDefault="007D2DB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6733C" w:rsidRPr="005501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lastRenderedPageBreak/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lastRenderedPageBreak/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lastRenderedPageBreak/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9C6D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6D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  <w:proofErr w:type="gramEnd"/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lastRenderedPageBreak/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E7D1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д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.-М.: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  <w:proofErr w:type="gramEnd"/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proofErr w:type="gramStart"/>
      <w:r w:rsidR="007575F0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="007575F0"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B838EA" w:rsidRPr="00A01857" w:rsidSect="004D1108">
      <w:footerReference w:type="even" r:id="rId10"/>
      <w:footerReference w:type="default" r:id="rId11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E" w:rsidRDefault="00A82CBE">
      <w:r>
        <w:separator/>
      </w:r>
    </w:p>
  </w:endnote>
  <w:endnote w:type="continuationSeparator" w:id="0">
    <w:p w:rsidR="00A82CBE" w:rsidRDefault="00A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7C" w:rsidRDefault="00182825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11C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1C7C" w:rsidRDefault="00011C7C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636"/>
      <w:docPartObj>
        <w:docPartGallery w:val="Page Numbers (Bottom of Page)"/>
        <w:docPartUnique/>
      </w:docPartObj>
    </w:sdtPr>
    <w:sdtEndPr/>
    <w:sdtContent>
      <w:p w:rsidR="00011C7C" w:rsidRDefault="00A82C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C7C" w:rsidRDefault="00011C7C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E" w:rsidRDefault="00A82CBE">
      <w:r>
        <w:separator/>
      </w:r>
    </w:p>
  </w:footnote>
  <w:footnote w:type="continuationSeparator" w:id="0">
    <w:p w:rsidR="00A82CBE" w:rsidRDefault="00A8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1C7C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2C1F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2B42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2825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21E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314A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B6A1D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90140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1282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456CD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1860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2883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0D84"/>
    <w:rsid w:val="0080256A"/>
    <w:rsid w:val="00802E80"/>
    <w:rsid w:val="0080449F"/>
    <w:rsid w:val="008071A2"/>
    <w:rsid w:val="008138C2"/>
    <w:rsid w:val="0081704E"/>
    <w:rsid w:val="008231CF"/>
    <w:rsid w:val="0082617B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6F5E"/>
    <w:rsid w:val="008F719E"/>
    <w:rsid w:val="00903661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2CBE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D4FFA"/>
    <w:rsid w:val="00AE4173"/>
    <w:rsid w:val="00AE421A"/>
    <w:rsid w:val="00AE43FD"/>
    <w:rsid w:val="00AE65B5"/>
    <w:rsid w:val="00AE6960"/>
    <w:rsid w:val="00AE79E6"/>
    <w:rsid w:val="00AF2F08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25D63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75502"/>
    <w:rsid w:val="00B755B2"/>
    <w:rsid w:val="00B82766"/>
    <w:rsid w:val="00B838EA"/>
    <w:rsid w:val="00B92DA8"/>
    <w:rsid w:val="00B9313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3B69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95D35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086A"/>
    <w:rsid w:val="00D01F7A"/>
    <w:rsid w:val="00D0440A"/>
    <w:rsid w:val="00D04A17"/>
    <w:rsid w:val="00D13F0F"/>
    <w:rsid w:val="00D15CF8"/>
    <w:rsid w:val="00D2421A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57022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DF073C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5D56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57B3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57108"/>
    <w:rsid w:val="00F625A5"/>
    <w:rsid w:val="00F72419"/>
    <w:rsid w:val="00F806A3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E6D9F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5C943-682A-4E2C-9C74-CC8375C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42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54995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46</cp:revision>
  <cp:lastPrinted>2012-11-08T09:41:00Z</cp:lastPrinted>
  <dcterms:created xsi:type="dcterms:W3CDTF">2013-02-11T11:57:00Z</dcterms:created>
  <dcterms:modified xsi:type="dcterms:W3CDTF">2016-01-14T14:17:00Z</dcterms:modified>
</cp:coreProperties>
</file>